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29D62" w14:textId="6BD9CEAA" w:rsidR="005F09C4" w:rsidRPr="005C3B4D" w:rsidRDefault="00546B9E" w:rsidP="00AE5856">
      <w:pPr>
        <w:jc w:val="right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Pirkimo</w:t>
      </w:r>
      <w:r w:rsidR="005C3B4D" w:rsidRPr="005C3B4D">
        <w:rPr>
          <w:i/>
          <w:iCs/>
          <w:sz w:val="22"/>
          <w:szCs w:val="22"/>
        </w:rPr>
        <w:t xml:space="preserve"> sąlygų </w:t>
      </w:r>
      <w:r w:rsidR="00720A90">
        <w:rPr>
          <w:i/>
          <w:iCs/>
          <w:sz w:val="22"/>
          <w:szCs w:val="22"/>
        </w:rPr>
        <w:t>6</w:t>
      </w:r>
      <w:r w:rsidR="00F43C3D">
        <w:rPr>
          <w:i/>
          <w:iCs/>
          <w:sz w:val="22"/>
          <w:szCs w:val="22"/>
        </w:rPr>
        <w:t xml:space="preserve"> </w:t>
      </w:r>
      <w:r w:rsidR="005C3B4D" w:rsidRPr="005C3B4D">
        <w:rPr>
          <w:i/>
          <w:iCs/>
          <w:sz w:val="22"/>
          <w:szCs w:val="22"/>
        </w:rPr>
        <w:t>priedas</w:t>
      </w: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p w14:paraId="1F6A270A" w14:textId="120E6C57" w:rsidR="00CE4142" w:rsidRPr="000B0349" w:rsidRDefault="00720A90" w:rsidP="00AE5856">
      <w:pPr>
        <w:jc w:val="center"/>
        <w:rPr>
          <w:sz w:val="22"/>
          <w:szCs w:val="22"/>
          <w:u w:val="single"/>
        </w:rPr>
      </w:pPr>
      <w:r w:rsidRPr="00720A90">
        <w:rPr>
          <w:rFonts w:eastAsiaTheme="minorHAnsi"/>
          <w:b/>
          <w:bCs/>
          <w:sz w:val="22"/>
          <w:szCs w:val="22"/>
          <w:lang w:eastAsia="en-US"/>
        </w:rPr>
        <w:t>(PU-13321/25) Ekogeologinių tyrimų paslaugos</w:t>
      </w:r>
    </w:p>
    <w:p w14:paraId="12DFD13A" w14:textId="36D574DF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0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0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3EA10BAC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 xml:space="preserve">1.2. </w:t>
      </w:r>
      <w:r w:rsidR="00546B9E">
        <w:rPr>
          <w:rFonts w:eastAsia="Calibri"/>
          <w:sz w:val="22"/>
          <w:szCs w:val="22"/>
        </w:rPr>
        <w:t>pirkimo</w:t>
      </w:r>
      <w:r w:rsidR="00083575" w:rsidRPr="000B0349">
        <w:rPr>
          <w:rFonts w:eastAsia="Calibri"/>
          <w:sz w:val="22"/>
          <w:szCs w:val="22"/>
        </w:rPr>
        <w:t xml:space="preserve">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3F33D9C3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3D1CB4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0FE2C4E8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78867893" w14:textId="77777777" w:rsidR="00B325D1" w:rsidRPr="00124B4D" w:rsidRDefault="00B325D1" w:rsidP="00B325D1">
      <w:pPr>
        <w:tabs>
          <w:tab w:val="left" w:pos="993"/>
        </w:tabs>
        <w:jc w:val="both"/>
      </w:pPr>
      <w:r>
        <w:rPr>
          <w:sz w:val="22"/>
          <w:szCs w:val="22"/>
        </w:rPr>
        <w:t xml:space="preserve">1.6. </w:t>
      </w:r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77D5C128" w14:textId="77777777" w:rsidR="000C17DB" w:rsidRPr="000B0349" w:rsidRDefault="000C17DB" w:rsidP="00AE5856">
      <w:pPr>
        <w:jc w:val="both"/>
        <w:rPr>
          <w:sz w:val="22"/>
          <w:szCs w:val="22"/>
        </w:rPr>
      </w:pPr>
    </w:p>
    <w:p w14:paraId="0B276080" w14:textId="77777777" w:rsidR="00083575" w:rsidRPr="000B0349" w:rsidRDefault="00083575" w:rsidP="00AE5856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79660625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6"/>
        <w:gridCol w:w="2642"/>
        <w:gridCol w:w="3543"/>
        <w:gridCol w:w="2688"/>
      </w:tblGrid>
      <w:tr w:rsidR="005B0CE0" w:rsidRPr="007A3315" w14:paraId="1DA04B96" w14:textId="77777777" w:rsidTr="00B43797">
        <w:tc>
          <w:tcPr>
            <w:tcW w:w="392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Ūkio subjekto, kurio pajėgumais remiamasi (pavadinimas, juridinio </w:t>
            </w:r>
            <w:r w:rsidRPr="00C24BA9">
              <w:rPr>
                <w:sz w:val="22"/>
                <w:szCs w:val="22"/>
              </w:rPr>
              <w:lastRenderedPageBreak/>
              <w:t>asmens  kodas, adresas) ir</w:t>
            </w:r>
            <w:r>
              <w:rPr>
                <w:sz w:val="22"/>
                <w:szCs w:val="22"/>
              </w:rPr>
              <w:t xml:space="preserve">/arba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</w:t>
            </w:r>
            <w:r w:rsidRPr="00C24BA9">
              <w:rPr>
                <w:sz w:val="22"/>
                <w:szCs w:val="22"/>
              </w:rPr>
              <w:lastRenderedPageBreak/>
              <w:t xml:space="preserve">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lastRenderedPageBreak/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5B0CE0" w:rsidRPr="007A3315" w14:paraId="75935275" w14:textId="77777777" w:rsidTr="00B43797">
        <w:tc>
          <w:tcPr>
            <w:tcW w:w="392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B43797">
        <w:tc>
          <w:tcPr>
            <w:tcW w:w="392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3061D2AE" w14:textId="77777777" w:rsidR="00083575" w:rsidRPr="000B0349" w:rsidRDefault="00083575" w:rsidP="00AE5856">
      <w:pPr>
        <w:jc w:val="both"/>
        <w:rPr>
          <w:sz w:val="22"/>
          <w:szCs w:val="22"/>
        </w:rPr>
      </w:pPr>
    </w:p>
    <w:p w14:paraId="26C73BB1" w14:textId="7036E39B" w:rsidR="00C03750" w:rsidRPr="000B0349" w:rsidRDefault="00C03750" w:rsidP="00AE5856">
      <w:pPr>
        <w:jc w:val="both"/>
        <w:rPr>
          <w:b/>
          <w:sz w:val="22"/>
          <w:szCs w:val="22"/>
        </w:rPr>
      </w:pPr>
    </w:p>
    <w:p w14:paraId="29FE2D5C" w14:textId="5E1CCADD" w:rsidR="003E5E4F" w:rsidRPr="00FB712C" w:rsidRDefault="003E5E4F" w:rsidP="003E5E4F">
      <w:pPr>
        <w:jc w:val="center"/>
        <w:rPr>
          <w:b/>
          <w:sz w:val="22"/>
          <w:szCs w:val="22"/>
        </w:rPr>
      </w:pPr>
      <w:bookmarkStart w:id="1" w:name="_Hlk8377959"/>
      <w:bookmarkStart w:id="2" w:name="_Hlk96519690"/>
      <w:r w:rsidRPr="00FB712C">
        <w:rPr>
          <w:b/>
          <w:sz w:val="22"/>
          <w:szCs w:val="22"/>
        </w:rPr>
        <w:t xml:space="preserve">3. PASIŪLYMO KAINA </w:t>
      </w:r>
    </w:p>
    <w:p w14:paraId="119F6DD5" w14:textId="2C454D49" w:rsidR="00B43797" w:rsidRPr="00FB712C" w:rsidRDefault="00B43797" w:rsidP="008B5102">
      <w:pPr>
        <w:jc w:val="both"/>
        <w:rPr>
          <w:b/>
          <w:sz w:val="22"/>
          <w:szCs w:val="22"/>
        </w:rPr>
      </w:pPr>
    </w:p>
    <w:bookmarkEnd w:id="1"/>
    <w:p w14:paraId="57B0184E" w14:textId="77777777" w:rsidR="00BC1BC6" w:rsidRPr="00FB712C" w:rsidRDefault="00BC1BC6" w:rsidP="00BC1BC6">
      <w:pPr>
        <w:jc w:val="both"/>
      </w:pPr>
      <w:r w:rsidRPr="00FB712C">
        <w:t xml:space="preserve">3.1. Pasiūlymo kaina nurodoma eurais užpildant pateiktą 1 </w:t>
      </w:r>
      <w:hyperlink r:id="rId8" w:history="1">
        <w:r w:rsidRPr="00FB712C">
          <w:rPr>
            <w:rStyle w:val="Hipersaitas"/>
          </w:rPr>
          <w:t>lentel</w:t>
        </w:r>
      </w:hyperlink>
      <w:r w:rsidRPr="00FB712C">
        <w:rPr>
          <w:rStyle w:val="Hipersaitas"/>
        </w:rPr>
        <w:t xml:space="preserve">ę. </w:t>
      </w:r>
      <w:r w:rsidRPr="00FB712C">
        <w:t>T</w:t>
      </w:r>
      <w:r w:rsidRPr="00FB712C">
        <w:rPr>
          <w:rStyle w:val="pildymui"/>
          <w:iCs/>
        </w:rPr>
        <w:t xml:space="preserve">iekėjas turi pateikti pasiūlymą </w:t>
      </w:r>
      <w:r w:rsidRPr="00FB712C">
        <w:t>visai lentelėje nurodytai apimčiai, nestambinant jos plačiau ar neskaidant jos smulkiau.</w:t>
      </w:r>
    </w:p>
    <w:p w14:paraId="19A14E04" w14:textId="1056C149" w:rsidR="00BC1BC6" w:rsidRPr="00FB712C" w:rsidRDefault="00BC1BC6" w:rsidP="00BC1BC6">
      <w:pPr>
        <w:jc w:val="both"/>
        <w:rPr>
          <w:rStyle w:val="pildymui"/>
        </w:rPr>
      </w:pPr>
      <w:r w:rsidRPr="00FB712C">
        <w:t xml:space="preserve">3.2. Tiekėjas pasiūlymo formoje nurodo nuolaidą (%) </w:t>
      </w:r>
      <w:r w:rsidRPr="00FB712C">
        <w:rPr>
          <w:bCs/>
        </w:rPr>
        <w:t xml:space="preserve">Pirkimo dokumentuose nenurodytoms, tačiau pagal funkcinę paskirtį panašioms </w:t>
      </w:r>
      <w:r w:rsidRPr="00FB712C">
        <w:t xml:space="preserve"> </w:t>
      </w:r>
      <w:r w:rsidR="00946FDA">
        <w:t>paslaugoms</w:t>
      </w:r>
      <w:r w:rsidRPr="00FB712C">
        <w:t xml:space="preserve"> procentais. Jei nuolaidos dydis nenurodomas, laikoma, kad </w:t>
      </w:r>
      <w:r w:rsidR="00946FDA">
        <w:t>paslaugos</w:t>
      </w:r>
      <w:r w:rsidRPr="00FB712C">
        <w:t xml:space="preserve"> bus perkamos be nuolaidos.</w:t>
      </w:r>
    </w:p>
    <w:p w14:paraId="5C3AB596" w14:textId="77777777" w:rsidR="00BC1BC6" w:rsidRPr="00FB712C" w:rsidRDefault="00BC1BC6" w:rsidP="00BC1BC6">
      <w:pPr>
        <w:jc w:val="both"/>
      </w:pPr>
    </w:p>
    <w:p w14:paraId="535515EE" w14:textId="77777777" w:rsidR="00BC1BC6" w:rsidRPr="00FB712C" w:rsidRDefault="00BC1BC6" w:rsidP="00BC1BC6">
      <w:pPr>
        <w:jc w:val="right"/>
      </w:pPr>
      <w:r w:rsidRPr="00FB712C">
        <w:t>1 lentelė</w:t>
      </w:r>
    </w:p>
    <w:tbl>
      <w:tblPr>
        <w:tblW w:w="5982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98"/>
        <w:gridCol w:w="14"/>
        <w:gridCol w:w="4394"/>
        <w:gridCol w:w="1698"/>
        <w:gridCol w:w="993"/>
        <w:gridCol w:w="1078"/>
        <w:gridCol w:w="1465"/>
        <w:gridCol w:w="1180"/>
      </w:tblGrid>
      <w:tr w:rsidR="00677137" w:rsidRPr="00FB712C" w14:paraId="0BE35B8D" w14:textId="77777777" w:rsidTr="00830CFA">
        <w:trPr>
          <w:gridAfter w:val="1"/>
          <w:wAfter w:w="513" w:type="pct"/>
          <w:trHeight w:hRule="exact" w:val="1914"/>
        </w:trPr>
        <w:tc>
          <w:tcPr>
            <w:tcW w:w="309" w:type="pct"/>
            <w:gridSpan w:val="2"/>
            <w:shd w:val="clear" w:color="auto" w:fill="auto"/>
            <w:vAlign w:val="center"/>
          </w:tcPr>
          <w:p w14:paraId="02372E85" w14:textId="77777777" w:rsidR="00677137" w:rsidRPr="00FB712C" w:rsidRDefault="00677137" w:rsidP="003759E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bookmarkStart w:id="3" w:name="_Hlk529348055"/>
            <w:r w:rsidRPr="00FB712C">
              <w:rPr>
                <w:b/>
                <w:bCs/>
              </w:rPr>
              <w:t>Eil. Nr.</w:t>
            </w:r>
          </w:p>
        </w:tc>
        <w:tc>
          <w:tcPr>
            <w:tcW w:w="1907" w:type="pct"/>
            <w:shd w:val="clear" w:color="auto" w:fill="auto"/>
            <w:vAlign w:val="center"/>
          </w:tcPr>
          <w:p w14:paraId="1AF28FE3" w14:textId="47E8E942" w:rsidR="00677137" w:rsidRPr="00FB712C" w:rsidRDefault="00677137" w:rsidP="003759E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Paslaugo</w:t>
            </w:r>
            <w:r w:rsidRPr="00FB712C">
              <w:rPr>
                <w:b/>
                <w:bCs/>
              </w:rPr>
              <w:t>s pavadinimas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6686BE0C" w14:textId="77777777" w:rsidR="00677137" w:rsidRPr="00FB712C" w:rsidRDefault="00677137" w:rsidP="003759E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B712C">
              <w:rPr>
                <w:b/>
                <w:bCs/>
              </w:rPr>
              <w:t>Matavimo vienetas</w:t>
            </w:r>
          </w:p>
        </w:tc>
        <w:tc>
          <w:tcPr>
            <w:tcW w:w="431" w:type="pct"/>
            <w:shd w:val="clear" w:color="auto" w:fill="auto"/>
            <w:vAlign w:val="center"/>
          </w:tcPr>
          <w:p w14:paraId="5A35B03E" w14:textId="77777777" w:rsidR="00677137" w:rsidRPr="00FB712C" w:rsidRDefault="00677137" w:rsidP="003759E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B712C">
              <w:rPr>
                <w:b/>
                <w:bCs/>
              </w:rPr>
              <w:t>Kiekis**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58B72B37" w14:textId="77777777" w:rsidR="00677137" w:rsidRPr="00FB712C" w:rsidRDefault="00677137" w:rsidP="003759E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B712C">
              <w:rPr>
                <w:b/>
                <w:bCs/>
              </w:rPr>
              <w:t>Vieneto kaina, Eur be PVM</w:t>
            </w:r>
          </w:p>
        </w:tc>
        <w:tc>
          <w:tcPr>
            <w:tcW w:w="636" w:type="pct"/>
            <w:vAlign w:val="center"/>
          </w:tcPr>
          <w:p w14:paraId="0601BE04" w14:textId="77777777" w:rsidR="00677137" w:rsidRPr="00FB712C" w:rsidRDefault="00677137" w:rsidP="003759E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B712C">
              <w:rPr>
                <w:b/>
                <w:bCs/>
              </w:rPr>
              <w:t>Viso kiekio kaina, Eur be PVM</w:t>
            </w:r>
          </w:p>
        </w:tc>
      </w:tr>
      <w:tr w:rsidR="00677137" w:rsidRPr="00FB712C" w14:paraId="4E73F6DB" w14:textId="77777777" w:rsidTr="00830CFA">
        <w:trPr>
          <w:gridAfter w:val="1"/>
          <w:wAfter w:w="513" w:type="pct"/>
          <w:trHeight w:val="287"/>
        </w:trPr>
        <w:tc>
          <w:tcPr>
            <w:tcW w:w="309" w:type="pct"/>
            <w:gridSpan w:val="2"/>
            <w:shd w:val="solid" w:color="FFFFFF" w:fill="auto"/>
            <w:vAlign w:val="center"/>
          </w:tcPr>
          <w:p w14:paraId="2C3BD743" w14:textId="77777777" w:rsidR="00677137" w:rsidRPr="00FB712C" w:rsidRDefault="00677137" w:rsidP="003759ED">
            <w:pPr>
              <w:autoSpaceDE w:val="0"/>
              <w:autoSpaceDN w:val="0"/>
              <w:adjustRightInd w:val="0"/>
              <w:jc w:val="center"/>
            </w:pPr>
            <w:r w:rsidRPr="00FB712C">
              <w:t>1.</w:t>
            </w:r>
          </w:p>
        </w:tc>
        <w:tc>
          <w:tcPr>
            <w:tcW w:w="1907" w:type="pct"/>
            <w:vAlign w:val="center"/>
          </w:tcPr>
          <w:p w14:paraId="27D9D192" w14:textId="5E716410" w:rsidR="00677137" w:rsidRPr="00FB712C" w:rsidRDefault="00CA579B" w:rsidP="00830CFA">
            <w:pPr>
              <w:pStyle w:val="Antrats"/>
              <w:spacing w:after="0"/>
              <w:jc w:val="left"/>
              <w:rPr>
                <w:sz w:val="22"/>
                <w:szCs w:val="22"/>
              </w:rPr>
            </w:pPr>
            <w:r w:rsidRPr="008B2FF7">
              <w:t>Preliminar</w:t>
            </w:r>
            <w:r>
              <w:t>iųjų</w:t>
            </w:r>
            <w:r w:rsidRPr="008B2FF7">
              <w:t xml:space="preserve"> ekogeologini</w:t>
            </w:r>
            <w:r>
              <w:t>ų</w:t>
            </w:r>
            <w:r w:rsidRPr="008B2FF7">
              <w:t xml:space="preserve"> tyrim</w:t>
            </w:r>
            <w:r>
              <w:t xml:space="preserve">ų atlikimas ir pateikimas </w:t>
            </w:r>
            <w:r w:rsidRPr="00C17135">
              <w:t>Lietuvos geologijos tarnyb</w:t>
            </w:r>
            <w:r>
              <w:t>os vertinimui</w:t>
            </w: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6A49846F" w14:textId="20752DD3" w:rsidR="00677137" w:rsidRPr="00FB712C" w:rsidRDefault="00830CFA" w:rsidP="003759ED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431" w:type="pct"/>
            <w:shd w:val="clear" w:color="auto" w:fill="auto"/>
            <w:noWrap/>
            <w:vAlign w:val="center"/>
          </w:tcPr>
          <w:p w14:paraId="216A9195" w14:textId="0EBC8B58" w:rsidR="00677137" w:rsidRPr="00FB712C" w:rsidRDefault="00830CFA" w:rsidP="003759ED">
            <w:pPr>
              <w:jc w:val="center"/>
            </w:pPr>
            <w:r>
              <w:t>6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105FD341" w14:textId="77777777" w:rsidR="00677137" w:rsidRPr="00FB712C" w:rsidRDefault="00677137" w:rsidP="003759ED">
            <w:pPr>
              <w:jc w:val="center"/>
            </w:pPr>
          </w:p>
        </w:tc>
        <w:tc>
          <w:tcPr>
            <w:tcW w:w="636" w:type="pct"/>
            <w:vAlign w:val="center"/>
          </w:tcPr>
          <w:p w14:paraId="47381B16" w14:textId="77777777" w:rsidR="00677137" w:rsidRPr="00FB712C" w:rsidRDefault="00677137" w:rsidP="003759ED">
            <w:pPr>
              <w:jc w:val="center"/>
            </w:pPr>
          </w:p>
        </w:tc>
      </w:tr>
      <w:tr w:rsidR="00CA579B" w:rsidRPr="00FB712C" w14:paraId="5EC39B19" w14:textId="77777777" w:rsidTr="00830CFA">
        <w:trPr>
          <w:gridAfter w:val="1"/>
          <w:wAfter w:w="513" w:type="pct"/>
          <w:trHeight w:val="287"/>
        </w:trPr>
        <w:tc>
          <w:tcPr>
            <w:tcW w:w="309" w:type="pct"/>
            <w:gridSpan w:val="2"/>
            <w:shd w:val="solid" w:color="FFFFFF" w:fill="auto"/>
            <w:vAlign w:val="center"/>
          </w:tcPr>
          <w:p w14:paraId="5B624A23" w14:textId="5C74DE49" w:rsidR="00CA579B" w:rsidRPr="00FB712C" w:rsidRDefault="00CA579B" w:rsidP="003759ED">
            <w:pPr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1907" w:type="pct"/>
            <w:vAlign w:val="center"/>
          </w:tcPr>
          <w:p w14:paraId="64C2FD40" w14:textId="4A86359E" w:rsidR="00CA579B" w:rsidRPr="008B2FF7" w:rsidRDefault="00F35678" w:rsidP="00830CFA">
            <w:pPr>
              <w:pStyle w:val="Antrats"/>
              <w:spacing w:after="0"/>
              <w:jc w:val="left"/>
            </w:pPr>
            <w:r>
              <w:t>Detaliųjų</w:t>
            </w:r>
            <w:r w:rsidRPr="008B2FF7">
              <w:t xml:space="preserve"> ekogeologini</w:t>
            </w:r>
            <w:r>
              <w:t>ų</w:t>
            </w:r>
            <w:r w:rsidRPr="008B2FF7">
              <w:t xml:space="preserve"> tyrim</w:t>
            </w:r>
            <w:r>
              <w:t xml:space="preserve">ų atlikimas ir pateikimas </w:t>
            </w:r>
            <w:r w:rsidRPr="00C17135">
              <w:t>Lietuvos geologijos tarnyb</w:t>
            </w:r>
            <w:r>
              <w:t>os vertinimui</w:t>
            </w: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277A669B" w14:textId="27D5A3DA" w:rsidR="00CA579B" w:rsidRDefault="00830CFA" w:rsidP="003759ED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431" w:type="pct"/>
            <w:shd w:val="clear" w:color="auto" w:fill="auto"/>
            <w:noWrap/>
            <w:vAlign w:val="center"/>
          </w:tcPr>
          <w:p w14:paraId="1DBF006F" w14:textId="723A6630" w:rsidR="00CA579B" w:rsidRDefault="00830CFA" w:rsidP="003759ED">
            <w:pPr>
              <w:jc w:val="center"/>
            </w:pPr>
            <w:r>
              <w:t>1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438057AC" w14:textId="77777777" w:rsidR="00CA579B" w:rsidRPr="00FB712C" w:rsidRDefault="00CA579B" w:rsidP="003759ED">
            <w:pPr>
              <w:jc w:val="center"/>
            </w:pPr>
          </w:p>
        </w:tc>
        <w:tc>
          <w:tcPr>
            <w:tcW w:w="636" w:type="pct"/>
            <w:vAlign w:val="center"/>
          </w:tcPr>
          <w:p w14:paraId="2DB047EA" w14:textId="77777777" w:rsidR="00CA579B" w:rsidRPr="00FB712C" w:rsidRDefault="00CA579B" w:rsidP="003759ED">
            <w:pPr>
              <w:jc w:val="center"/>
            </w:pPr>
          </w:p>
        </w:tc>
      </w:tr>
      <w:tr w:rsidR="00CA579B" w:rsidRPr="00FB712C" w14:paraId="1B6AE93C" w14:textId="77777777" w:rsidTr="00830CFA">
        <w:trPr>
          <w:gridAfter w:val="1"/>
          <w:wAfter w:w="513" w:type="pct"/>
          <w:trHeight w:val="287"/>
        </w:trPr>
        <w:tc>
          <w:tcPr>
            <w:tcW w:w="309" w:type="pct"/>
            <w:gridSpan w:val="2"/>
            <w:shd w:val="solid" w:color="FFFFFF" w:fill="auto"/>
            <w:vAlign w:val="center"/>
          </w:tcPr>
          <w:p w14:paraId="525AB846" w14:textId="7D99BD20" w:rsidR="00CA579B" w:rsidRPr="00FB712C" w:rsidRDefault="00CA579B" w:rsidP="003759ED">
            <w:pPr>
              <w:autoSpaceDE w:val="0"/>
              <w:autoSpaceDN w:val="0"/>
              <w:adjustRightInd w:val="0"/>
              <w:jc w:val="center"/>
            </w:pPr>
            <w:r>
              <w:t>3.</w:t>
            </w:r>
          </w:p>
        </w:tc>
        <w:tc>
          <w:tcPr>
            <w:tcW w:w="1907" w:type="pct"/>
            <w:vAlign w:val="center"/>
          </w:tcPr>
          <w:p w14:paraId="7D5C3C9A" w14:textId="048824E0" w:rsidR="00CA579B" w:rsidRPr="008B2FF7" w:rsidRDefault="00830CFA" w:rsidP="00830CFA">
            <w:pPr>
              <w:pStyle w:val="Antrats"/>
              <w:spacing w:after="0"/>
              <w:jc w:val="left"/>
            </w:pPr>
            <w:r w:rsidRPr="008B2FF7">
              <w:t>Potencialaus geologinės aplinkos taršos židinio inventorizavimo anketos paruošimas</w:t>
            </w:r>
            <w:r>
              <w:t xml:space="preserve"> ir suderinimas su </w:t>
            </w:r>
            <w:r w:rsidRPr="00C17135">
              <w:t>Lietuvos geologijos tarnyba</w:t>
            </w: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568DE4B8" w14:textId="37ACEB1B" w:rsidR="00CA579B" w:rsidRDefault="00830CFA" w:rsidP="003759ED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431" w:type="pct"/>
            <w:shd w:val="clear" w:color="auto" w:fill="auto"/>
            <w:noWrap/>
            <w:vAlign w:val="center"/>
          </w:tcPr>
          <w:p w14:paraId="1C8C3B97" w14:textId="456F3A9F" w:rsidR="00CA579B" w:rsidRDefault="00830CFA" w:rsidP="003759ED">
            <w:pPr>
              <w:jc w:val="center"/>
            </w:pPr>
            <w:r>
              <w:t>7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4AD6D40A" w14:textId="77777777" w:rsidR="00CA579B" w:rsidRPr="00FB712C" w:rsidRDefault="00CA579B" w:rsidP="003759ED">
            <w:pPr>
              <w:jc w:val="center"/>
            </w:pPr>
          </w:p>
        </w:tc>
        <w:tc>
          <w:tcPr>
            <w:tcW w:w="636" w:type="pct"/>
            <w:vAlign w:val="center"/>
          </w:tcPr>
          <w:p w14:paraId="2E9168B6" w14:textId="77777777" w:rsidR="00CA579B" w:rsidRPr="00FB712C" w:rsidRDefault="00CA579B" w:rsidP="003759ED">
            <w:pPr>
              <w:jc w:val="center"/>
            </w:pPr>
          </w:p>
        </w:tc>
      </w:tr>
      <w:tr w:rsidR="00BC1BC6" w:rsidRPr="00FB712C" w14:paraId="36943DB3" w14:textId="77777777" w:rsidTr="00830CFA">
        <w:tc>
          <w:tcPr>
            <w:tcW w:w="303" w:type="pct"/>
          </w:tcPr>
          <w:p w14:paraId="45B74795" w14:textId="77777777" w:rsidR="00BC1BC6" w:rsidRPr="00FB712C" w:rsidRDefault="00BC1BC6" w:rsidP="003759ED">
            <w:pPr>
              <w:jc w:val="right"/>
              <w:rPr>
                <w:bCs/>
              </w:rPr>
            </w:pPr>
          </w:p>
        </w:tc>
        <w:tc>
          <w:tcPr>
            <w:tcW w:w="3549" w:type="pct"/>
            <w:gridSpan w:val="5"/>
            <w:shd w:val="clear" w:color="auto" w:fill="auto"/>
          </w:tcPr>
          <w:p w14:paraId="2341F500" w14:textId="77777777" w:rsidR="00BC1BC6" w:rsidRPr="00FB712C" w:rsidRDefault="00BC1BC6" w:rsidP="003759ED">
            <w:pPr>
              <w:jc w:val="right"/>
            </w:pPr>
            <w:bookmarkStart w:id="4" w:name="_Hlk96520922"/>
            <w:r w:rsidRPr="00FB712C">
              <w:rPr>
                <w:bCs/>
              </w:rPr>
              <w:t>BENDRA PASIŪLYMO KAINA EUR BE PVM:</w:t>
            </w:r>
          </w:p>
        </w:tc>
        <w:tc>
          <w:tcPr>
            <w:tcW w:w="636" w:type="pct"/>
          </w:tcPr>
          <w:p w14:paraId="3460BA9F" w14:textId="77777777" w:rsidR="00BC1BC6" w:rsidRPr="00FB712C" w:rsidRDefault="00BC1BC6" w:rsidP="003759ED">
            <w:pPr>
              <w:jc w:val="center"/>
            </w:pPr>
          </w:p>
        </w:tc>
        <w:tc>
          <w:tcPr>
            <w:tcW w:w="513" w:type="pct"/>
            <w:vMerge w:val="restart"/>
            <w:tcBorders>
              <w:top w:val="nil"/>
            </w:tcBorders>
          </w:tcPr>
          <w:p w14:paraId="7DE43362" w14:textId="77777777" w:rsidR="00BC1BC6" w:rsidRPr="00FB712C" w:rsidRDefault="00BC1BC6" w:rsidP="003759ED">
            <w:pPr>
              <w:jc w:val="center"/>
            </w:pPr>
          </w:p>
        </w:tc>
      </w:tr>
      <w:tr w:rsidR="00BC1BC6" w:rsidRPr="00FB712C" w14:paraId="32C3B042" w14:textId="77777777" w:rsidTr="00830CFA">
        <w:tc>
          <w:tcPr>
            <w:tcW w:w="303" w:type="pct"/>
          </w:tcPr>
          <w:p w14:paraId="700FC2AF" w14:textId="77777777" w:rsidR="00BC1BC6" w:rsidRPr="00FB712C" w:rsidRDefault="00BC1BC6" w:rsidP="003759ED">
            <w:pPr>
              <w:jc w:val="right"/>
              <w:rPr>
                <w:bCs/>
              </w:rPr>
            </w:pPr>
          </w:p>
        </w:tc>
        <w:tc>
          <w:tcPr>
            <w:tcW w:w="3549" w:type="pct"/>
            <w:gridSpan w:val="5"/>
            <w:shd w:val="clear" w:color="auto" w:fill="auto"/>
          </w:tcPr>
          <w:p w14:paraId="27AC986E" w14:textId="77777777" w:rsidR="00BC1BC6" w:rsidRPr="00FB712C" w:rsidRDefault="00BC1BC6" w:rsidP="003759ED">
            <w:pPr>
              <w:jc w:val="right"/>
            </w:pPr>
            <w:r w:rsidRPr="00FB712C">
              <w:rPr>
                <w:bCs/>
              </w:rPr>
              <w:t>PVM*:</w:t>
            </w:r>
          </w:p>
        </w:tc>
        <w:tc>
          <w:tcPr>
            <w:tcW w:w="636" w:type="pct"/>
          </w:tcPr>
          <w:p w14:paraId="23607A52" w14:textId="77777777" w:rsidR="00BC1BC6" w:rsidRPr="00FB712C" w:rsidRDefault="00BC1BC6" w:rsidP="003759ED">
            <w:pPr>
              <w:jc w:val="center"/>
            </w:pPr>
          </w:p>
        </w:tc>
        <w:tc>
          <w:tcPr>
            <w:tcW w:w="513" w:type="pct"/>
            <w:vMerge/>
            <w:tcBorders>
              <w:top w:val="nil"/>
            </w:tcBorders>
          </w:tcPr>
          <w:p w14:paraId="474164C5" w14:textId="77777777" w:rsidR="00BC1BC6" w:rsidRPr="00FB712C" w:rsidRDefault="00BC1BC6" w:rsidP="003759ED">
            <w:pPr>
              <w:jc w:val="center"/>
            </w:pPr>
          </w:p>
        </w:tc>
      </w:tr>
      <w:tr w:rsidR="00BC1BC6" w:rsidRPr="00FB712C" w14:paraId="0C383209" w14:textId="77777777" w:rsidTr="00830CFA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DB3E3" w14:textId="77777777" w:rsidR="00BC1BC6" w:rsidRPr="00FB712C" w:rsidRDefault="00BC1BC6" w:rsidP="003759ED">
            <w:pPr>
              <w:jc w:val="right"/>
              <w:rPr>
                <w:bCs/>
              </w:rPr>
            </w:pPr>
          </w:p>
        </w:tc>
        <w:tc>
          <w:tcPr>
            <w:tcW w:w="35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FAD21E" w14:textId="77777777" w:rsidR="00BC1BC6" w:rsidRPr="00FB712C" w:rsidRDefault="00BC1BC6" w:rsidP="003759ED">
            <w:pPr>
              <w:jc w:val="right"/>
            </w:pPr>
            <w:r w:rsidRPr="00FB712C">
              <w:rPr>
                <w:bCs/>
              </w:rPr>
              <w:t>BENDRA PASIŪLYMO KAINA EUR SU PVM: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5BD41D" w14:textId="77777777" w:rsidR="00BC1BC6" w:rsidRPr="00FB712C" w:rsidRDefault="00BC1BC6" w:rsidP="003759ED">
            <w:pPr>
              <w:jc w:val="center"/>
            </w:pPr>
          </w:p>
        </w:tc>
        <w:tc>
          <w:tcPr>
            <w:tcW w:w="513" w:type="pct"/>
            <w:vMerge/>
            <w:tcBorders>
              <w:top w:val="nil"/>
              <w:bottom w:val="nil"/>
            </w:tcBorders>
          </w:tcPr>
          <w:p w14:paraId="19E54942" w14:textId="77777777" w:rsidR="00BC1BC6" w:rsidRPr="00FB712C" w:rsidRDefault="00BC1BC6" w:rsidP="003759ED">
            <w:pPr>
              <w:jc w:val="center"/>
            </w:pPr>
          </w:p>
        </w:tc>
      </w:tr>
      <w:tr w:rsidR="00BC1BC6" w:rsidRPr="00FB712C" w14:paraId="4B087FAC" w14:textId="77777777" w:rsidTr="00830CF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3" w:type="pct"/>
          <w:cantSplit/>
          <w:trHeight w:val="278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3A91" w14:textId="77777777" w:rsidR="00BC1BC6" w:rsidRPr="00FB712C" w:rsidRDefault="00BC1BC6" w:rsidP="003759ED">
            <w:pPr>
              <w:suppressAutoHyphens/>
              <w:rPr>
                <w:bCs/>
              </w:rPr>
            </w:pPr>
          </w:p>
        </w:tc>
        <w:bookmarkEnd w:id="3"/>
        <w:tc>
          <w:tcPr>
            <w:tcW w:w="35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A876" w14:textId="5A1EF39E" w:rsidR="00BC1BC6" w:rsidRPr="00FB712C" w:rsidRDefault="00BC1BC6" w:rsidP="003759ED">
            <w:pPr>
              <w:suppressAutoHyphens/>
              <w:rPr>
                <w:b/>
              </w:rPr>
            </w:pPr>
            <w:r w:rsidRPr="00FB712C">
              <w:rPr>
                <w:bCs/>
              </w:rPr>
              <w:t xml:space="preserve">Pirkimo dokumentuose nenurodytoms, tačiau pagal funkcinę paskirtį panašioms </w:t>
            </w:r>
            <w:r w:rsidR="00946FDA">
              <w:rPr>
                <w:bCs/>
              </w:rPr>
              <w:t>paslaugoms</w:t>
            </w:r>
            <w:r w:rsidRPr="00FB712C">
              <w:rPr>
                <w:bCs/>
              </w:rPr>
              <w:t xml:space="preserve"> bus taikoma fiksuoto dydžio nuolaida visą sutarties galiojimo laikotarpį (nurodomi procentai):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A444" w14:textId="77777777" w:rsidR="00BC1BC6" w:rsidRPr="00FB712C" w:rsidRDefault="00BC1BC6" w:rsidP="003759ED">
            <w:pPr>
              <w:suppressAutoHyphens/>
              <w:jc w:val="right"/>
              <w:rPr>
                <w:lang w:eastAsia="ar-SA"/>
              </w:rPr>
            </w:pPr>
          </w:p>
        </w:tc>
      </w:tr>
    </w:tbl>
    <w:bookmarkEnd w:id="4"/>
    <w:p w14:paraId="2016C174" w14:textId="77777777" w:rsidR="00BC1BC6" w:rsidRPr="00FB712C" w:rsidRDefault="00BC1BC6" w:rsidP="00BC1BC6">
      <w:pPr>
        <w:widowControl w:val="0"/>
        <w:jc w:val="both"/>
        <w:rPr>
          <w:i/>
          <w:iCs/>
        </w:rPr>
      </w:pPr>
      <w:r w:rsidRPr="00FB712C">
        <w:rPr>
          <w:i/>
          <w:iCs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FB712C">
        <w:rPr>
          <w:rFonts w:eastAsia="Calibri"/>
          <w:i/>
          <w:iCs/>
        </w:rPr>
        <w:t xml:space="preserve">Pagalbinę informaciją, kaip turėtų būti vertinami tiekėjų pasiūlymai, kai  perkančioji organizacija </w:t>
      </w:r>
      <w:r w:rsidRPr="00FB712C">
        <w:rPr>
          <w:rFonts w:eastAsia="Calibri"/>
          <w:i/>
          <w:iCs/>
        </w:rPr>
        <w:lastRenderedPageBreak/>
        <w:t xml:space="preserve">yra PVM mokėtoja ir (ar) tiekėjams taikomi skirtingi </w:t>
      </w:r>
      <w:r w:rsidRPr="00FB712C">
        <w:rPr>
          <w:i/>
          <w:iCs/>
        </w:rPr>
        <w:t xml:space="preserve">Lietuvos Respublikos pridėtinės vertės mokesčio įstatymo reikalavimai, rasite </w:t>
      </w:r>
      <w:hyperlink r:id="rId9" w:history="1">
        <w:r w:rsidRPr="00FB712C">
          <w:rPr>
            <w:i/>
            <w:iCs/>
            <w:u w:val="single"/>
          </w:rPr>
          <w:t>ČIA</w:t>
        </w:r>
      </w:hyperlink>
      <w:r w:rsidRPr="00FB712C">
        <w:rPr>
          <w:i/>
          <w:iCs/>
        </w:rPr>
        <w:t>.</w:t>
      </w:r>
    </w:p>
    <w:p w14:paraId="24085310" w14:textId="77777777" w:rsidR="00BC1BC6" w:rsidRPr="00FB712C" w:rsidRDefault="00BC1BC6" w:rsidP="00BC1BC6">
      <w:pPr>
        <w:jc w:val="both"/>
      </w:pPr>
      <w:r w:rsidRPr="00FB712C">
        <w:rPr>
          <w:i/>
          <w:iCs/>
        </w:rPr>
        <w:t xml:space="preserve">Kaina (įkainis) 1 mato vnt., pasiūlymo kaina pateikiama, nurodant </w:t>
      </w:r>
      <w:r w:rsidRPr="00FB712C">
        <w:rPr>
          <w:rFonts w:eastAsia="Calibri"/>
          <w:i/>
          <w:iCs/>
        </w:rPr>
        <w:t>2 (du)</w:t>
      </w:r>
      <w:r w:rsidRPr="00FB712C">
        <w:rPr>
          <w:i/>
          <w:iCs/>
        </w:rPr>
        <w:t xml:space="preserve"> skaičius po kablelio</w:t>
      </w:r>
      <w:r w:rsidRPr="00FB712C">
        <w:t>.</w:t>
      </w:r>
    </w:p>
    <w:p w14:paraId="6E675112" w14:textId="46FDFD3D" w:rsidR="00BC1BC6" w:rsidRPr="00FB712C" w:rsidRDefault="00BC1BC6" w:rsidP="00BC1BC6">
      <w:pPr>
        <w:pStyle w:val="Sraopastraipa"/>
        <w:tabs>
          <w:tab w:val="left" w:pos="567"/>
        </w:tabs>
        <w:ind w:left="0"/>
        <w:jc w:val="both"/>
        <w:rPr>
          <w:i/>
          <w:sz w:val="22"/>
          <w:szCs w:val="22"/>
        </w:rPr>
      </w:pPr>
      <w:r w:rsidRPr="00FB712C">
        <w:rPr>
          <w:sz w:val="22"/>
          <w:szCs w:val="22"/>
        </w:rPr>
        <w:t>**</w:t>
      </w:r>
      <w:r w:rsidRPr="00FB712C">
        <w:rPr>
          <w:i/>
          <w:sz w:val="22"/>
          <w:szCs w:val="22"/>
        </w:rPr>
        <w:t xml:space="preserve">Pirkėjas neįsipareigoja įsigyti nurodyto kiekio. Nurodytas </w:t>
      </w:r>
      <w:r w:rsidR="00946FDA">
        <w:rPr>
          <w:i/>
          <w:sz w:val="22"/>
          <w:szCs w:val="22"/>
        </w:rPr>
        <w:t>paslaugų</w:t>
      </w:r>
      <w:r w:rsidRPr="00FB712C">
        <w:rPr>
          <w:i/>
          <w:sz w:val="22"/>
          <w:szCs w:val="22"/>
        </w:rPr>
        <w:t xml:space="preserve"> kiekis yra orientacinis ir skirtas pasiūlymams palyginti. </w:t>
      </w:r>
      <w:r w:rsidR="00946FDA">
        <w:rPr>
          <w:i/>
          <w:sz w:val="22"/>
          <w:szCs w:val="22"/>
        </w:rPr>
        <w:t>paslaugo</w:t>
      </w:r>
      <w:r w:rsidRPr="00FB712C">
        <w:rPr>
          <w:i/>
          <w:sz w:val="22"/>
          <w:szCs w:val="22"/>
        </w:rPr>
        <w:t>s bus perkamos pagal pirkėjo poreikį ir pagal tiekėjo pasiūlyme nurodytas p</w:t>
      </w:r>
      <w:r w:rsidR="00946FDA">
        <w:rPr>
          <w:i/>
          <w:sz w:val="22"/>
          <w:szCs w:val="22"/>
        </w:rPr>
        <w:t>aslaug</w:t>
      </w:r>
      <w:r w:rsidRPr="00FB712C">
        <w:rPr>
          <w:i/>
          <w:sz w:val="22"/>
          <w:szCs w:val="22"/>
        </w:rPr>
        <w:t>ų kainas ar įkainius, neviršijant bendros maksimalios sutarties vertės EUR be PVM.</w:t>
      </w:r>
    </w:p>
    <w:p w14:paraId="0C9E0B97" w14:textId="77777777" w:rsidR="00BC1BC6" w:rsidRPr="00FB712C" w:rsidRDefault="00BC1BC6" w:rsidP="00BC1BC6">
      <w:pPr>
        <w:jc w:val="both"/>
      </w:pPr>
    </w:p>
    <w:p w14:paraId="262F50A3" w14:textId="4F67D83E" w:rsidR="00BC1BC6" w:rsidRPr="00492131" w:rsidRDefault="00BC1BC6" w:rsidP="00BC1BC6">
      <w:pPr>
        <w:jc w:val="both"/>
        <w:rPr>
          <w:b/>
        </w:rPr>
      </w:pPr>
      <w:r w:rsidRPr="00FB712C">
        <w:t xml:space="preserve">3.3. </w:t>
      </w:r>
      <w:r w:rsidRPr="00FB712C">
        <w:rPr>
          <w:b/>
        </w:rPr>
        <w:t xml:space="preserve">Bendra pasiūlymo kaina nėra sutarties kaina. Pasiūlymo kaina bus naudojama tik pasiūlymų palyginimui ir įvertinimui. Perkančioji organizacija </w:t>
      </w:r>
      <w:r w:rsidR="00663070">
        <w:rPr>
          <w:b/>
        </w:rPr>
        <w:t>paslaugas</w:t>
      </w:r>
      <w:r w:rsidRPr="00FB712C">
        <w:rPr>
          <w:b/>
        </w:rPr>
        <w:t xml:space="preserve"> pirks pagal poreikį neviršijant maksimalios sutarties vertės – </w:t>
      </w:r>
      <w:r w:rsidR="00663070">
        <w:rPr>
          <w:b/>
        </w:rPr>
        <w:t>40 000</w:t>
      </w:r>
      <w:r w:rsidRPr="00FB712C">
        <w:rPr>
          <w:b/>
        </w:rPr>
        <w:t>,00 EUR be PVM.</w:t>
      </w:r>
    </w:p>
    <w:p w14:paraId="00353A36" w14:textId="77777777" w:rsidR="00BC1BC6" w:rsidRPr="00492131" w:rsidRDefault="00BC1BC6" w:rsidP="00BC1BC6">
      <w:pPr>
        <w:jc w:val="both"/>
      </w:pPr>
    </w:p>
    <w:p w14:paraId="1506D78D" w14:textId="77777777" w:rsidR="00BC1BC6" w:rsidRPr="00492131" w:rsidRDefault="00BC1BC6" w:rsidP="00BC1BC6">
      <w:pPr>
        <w:jc w:val="both"/>
      </w:pPr>
      <w:r w:rsidRPr="00492131">
        <w:t>3.</w:t>
      </w:r>
      <w:r>
        <w:t>4</w:t>
      </w:r>
      <w:r w:rsidRPr="00492131">
        <w:t>. Teikdami šį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1A46E2C7" w14:textId="2154567C" w:rsidR="00526922" w:rsidRPr="00D769B3" w:rsidRDefault="00526922" w:rsidP="008B5102">
      <w:pPr>
        <w:jc w:val="both"/>
        <w:rPr>
          <w:color w:val="4472C4" w:themeColor="accent5"/>
          <w:sz w:val="22"/>
          <w:szCs w:val="22"/>
          <w:highlight w:val="yellow"/>
        </w:rPr>
      </w:pPr>
    </w:p>
    <w:bookmarkEnd w:id="2"/>
    <w:p w14:paraId="0D0EEFAA" w14:textId="110D10DF" w:rsidR="00C25E59" w:rsidRPr="00D769B3" w:rsidRDefault="00C25E59" w:rsidP="00AE5856">
      <w:pPr>
        <w:jc w:val="both"/>
        <w:rPr>
          <w:color w:val="4472C4" w:themeColor="accent5"/>
          <w:sz w:val="22"/>
          <w:szCs w:val="22"/>
          <w:highlight w:val="yellow"/>
        </w:rPr>
      </w:pPr>
    </w:p>
    <w:p w14:paraId="4C046799" w14:textId="2B19516D" w:rsidR="00C25E59" w:rsidRPr="00FB712C" w:rsidRDefault="00C25E59" w:rsidP="00357B91">
      <w:pPr>
        <w:jc w:val="center"/>
        <w:rPr>
          <w:b/>
          <w:sz w:val="22"/>
          <w:szCs w:val="22"/>
        </w:rPr>
      </w:pPr>
      <w:r w:rsidRPr="00FB712C">
        <w:rPr>
          <w:b/>
          <w:sz w:val="22"/>
          <w:szCs w:val="22"/>
        </w:rPr>
        <w:t>4. Techninė specifikacija</w:t>
      </w:r>
    </w:p>
    <w:p w14:paraId="05558450" w14:textId="67E116B4" w:rsidR="00AE5856" w:rsidRPr="00FB712C" w:rsidRDefault="00AE5856" w:rsidP="00AE5856">
      <w:pPr>
        <w:jc w:val="center"/>
        <w:rPr>
          <w:b/>
          <w:sz w:val="22"/>
          <w:szCs w:val="22"/>
        </w:rPr>
      </w:pPr>
    </w:p>
    <w:p w14:paraId="3A9D59F0" w14:textId="5126915F" w:rsidR="00FB712C" w:rsidRPr="00FB712C" w:rsidRDefault="00FB712C" w:rsidP="00FB712C">
      <w:pPr>
        <w:rPr>
          <w:bCs/>
          <w:sz w:val="22"/>
          <w:szCs w:val="22"/>
        </w:rPr>
      </w:pPr>
      <w:r w:rsidRPr="00FB712C">
        <w:rPr>
          <w:bCs/>
          <w:sz w:val="22"/>
          <w:szCs w:val="22"/>
        </w:rPr>
        <w:t xml:space="preserve">4.1. Teikdami šį pasiūlymą mes patvirtiname, kad mūsų siūlomos </w:t>
      </w:r>
      <w:r w:rsidR="00946FDA">
        <w:rPr>
          <w:bCs/>
          <w:sz w:val="22"/>
          <w:szCs w:val="22"/>
        </w:rPr>
        <w:t>paslaugos</w:t>
      </w:r>
      <w:r w:rsidRPr="00FB712C">
        <w:rPr>
          <w:bCs/>
          <w:sz w:val="22"/>
          <w:szCs w:val="22"/>
        </w:rPr>
        <w:t xml:space="preserve"> atitinka reikalavimus nurodytus specialiųjų konkurso sąlygų </w:t>
      </w:r>
      <w:r w:rsidR="00946FDA">
        <w:rPr>
          <w:bCs/>
          <w:sz w:val="22"/>
          <w:szCs w:val="22"/>
        </w:rPr>
        <w:t>2</w:t>
      </w:r>
      <w:r w:rsidRPr="00FB712C">
        <w:rPr>
          <w:bCs/>
          <w:sz w:val="22"/>
          <w:szCs w:val="22"/>
        </w:rPr>
        <w:t xml:space="preserve"> priede „Techninė specifikacija“.</w:t>
      </w:r>
    </w:p>
    <w:p w14:paraId="2B593177" w14:textId="77777777" w:rsidR="00FB712C" w:rsidRPr="00FB712C" w:rsidRDefault="00FB712C" w:rsidP="00FB712C">
      <w:pPr>
        <w:jc w:val="center"/>
        <w:rPr>
          <w:bCs/>
          <w:color w:val="FF0000"/>
          <w:sz w:val="22"/>
          <w:szCs w:val="22"/>
          <w:highlight w:val="yellow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5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5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74C1CEDA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 xml:space="preserve">Tiekėjo pavadinimas, kainos, įkainiai, siūlomų </w:t>
      </w:r>
      <w:r w:rsidR="00074304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paslaug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 xml:space="preserve">ų </w:t>
      </w:r>
      <w:r w:rsidR="00074304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teikėjai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 xml:space="preserve">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0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1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5B0CE0">
      <w:footerReference w:type="default" r:id="rId12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88A9A" w14:textId="77777777" w:rsidR="009A3334" w:rsidRDefault="009A3334" w:rsidP="00D5620E">
      <w:r>
        <w:separator/>
      </w:r>
    </w:p>
  </w:endnote>
  <w:endnote w:type="continuationSeparator" w:id="0">
    <w:p w14:paraId="46DA9789" w14:textId="77777777" w:rsidR="009A3334" w:rsidRDefault="009A3334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55B4D" w14:textId="77777777" w:rsidR="009A3334" w:rsidRDefault="009A3334" w:rsidP="00D5620E">
      <w:r>
        <w:separator/>
      </w:r>
    </w:p>
  </w:footnote>
  <w:footnote w:type="continuationSeparator" w:id="0">
    <w:p w14:paraId="219F6F75" w14:textId="77777777" w:rsidR="009A3334" w:rsidRDefault="009A3334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3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915929">
    <w:abstractNumId w:val="0"/>
  </w:num>
  <w:num w:numId="2" w16cid:durableId="1412699293">
    <w:abstractNumId w:val="4"/>
  </w:num>
  <w:num w:numId="3" w16cid:durableId="1893228827">
    <w:abstractNumId w:val="1"/>
  </w:num>
  <w:num w:numId="4" w16cid:durableId="191698839">
    <w:abstractNumId w:val="2"/>
  </w:num>
  <w:num w:numId="5" w16cid:durableId="11963813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F8A"/>
    <w:rsid w:val="00012A13"/>
    <w:rsid w:val="00017E92"/>
    <w:rsid w:val="00021A0E"/>
    <w:rsid w:val="000304FE"/>
    <w:rsid w:val="00045EA9"/>
    <w:rsid w:val="000503FA"/>
    <w:rsid w:val="000513B1"/>
    <w:rsid w:val="00054BC2"/>
    <w:rsid w:val="00056711"/>
    <w:rsid w:val="0006230D"/>
    <w:rsid w:val="000733FC"/>
    <w:rsid w:val="00073751"/>
    <w:rsid w:val="00074304"/>
    <w:rsid w:val="00083575"/>
    <w:rsid w:val="00092958"/>
    <w:rsid w:val="000A710E"/>
    <w:rsid w:val="000B0349"/>
    <w:rsid w:val="000B719A"/>
    <w:rsid w:val="000C0B9F"/>
    <w:rsid w:val="000C17DB"/>
    <w:rsid w:val="000C5D56"/>
    <w:rsid w:val="000D2D10"/>
    <w:rsid w:val="000D4322"/>
    <w:rsid w:val="000D47AC"/>
    <w:rsid w:val="000F05DD"/>
    <w:rsid w:val="000F3105"/>
    <w:rsid w:val="001076D7"/>
    <w:rsid w:val="0011513D"/>
    <w:rsid w:val="00120BFB"/>
    <w:rsid w:val="001235DA"/>
    <w:rsid w:val="001521AE"/>
    <w:rsid w:val="001718EF"/>
    <w:rsid w:val="00173052"/>
    <w:rsid w:val="00175A3D"/>
    <w:rsid w:val="0018752B"/>
    <w:rsid w:val="001A5383"/>
    <w:rsid w:val="001C0700"/>
    <w:rsid w:val="001D21B0"/>
    <w:rsid w:val="001D4F60"/>
    <w:rsid w:val="001E364C"/>
    <w:rsid w:val="002059D3"/>
    <w:rsid w:val="00206973"/>
    <w:rsid w:val="00211A92"/>
    <w:rsid w:val="00215D54"/>
    <w:rsid w:val="00226AC7"/>
    <w:rsid w:val="002272FF"/>
    <w:rsid w:val="00245418"/>
    <w:rsid w:val="00257044"/>
    <w:rsid w:val="00265992"/>
    <w:rsid w:val="00265DB2"/>
    <w:rsid w:val="00273BC4"/>
    <w:rsid w:val="002872AF"/>
    <w:rsid w:val="002A1C07"/>
    <w:rsid w:val="002B3286"/>
    <w:rsid w:val="002E2050"/>
    <w:rsid w:val="003024C7"/>
    <w:rsid w:val="00304DE1"/>
    <w:rsid w:val="00307F92"/>
    <w:rsid w:val="00315290"/>
    <w:rsid w:val="00324B2F"/>
    <w:rsid w:val="0033201D"/>
    <w:rsid w:val="003340D1"/>
    <w:rsid w:val="00341823"/>
    <w:rsid w:val="00356B9C"/>
    <w:rsid w:val="00357B91"/>
    <w:rsid w:val="0036271A"/>
    <w:rsid w:val="003D1CB4"/>
    <w:rsid w:val="003E0ACE"/>
    <w:rsid w:val="003E5559"/>
    <w:rsid w:val="003E5B7D"/>
    <w:rsid w:val="003E5E4F"/>
    <w:rsid w:val="003E64DB"/>
    <w:rsid w:val="00401E29"/>
    <w:rsid w:val="00411234"/>
    <w:rsid w:val="00431EC0"/>
    <w:rsid w:val="00432395"/>
    <w:rsid w:val="00433B18"/>
    <w:rsid w:val="00436C09"/>
    <w:rsid w:val="004427AB"/>
    <w:rsid w:val="00446D4D"/>
    <w:rsid w:val="00460201"/>
    <w:rsid w:val="00460DE6"/>
    <w:rsid w:val="00462ABF"/>
    <w:rsid w:val="004647BE"/>
    <w:rsid w:val="004733A9"/>
    <w:rsid w:val="004803C1"/>
    <w:rsid w:val="0049130A"/>
    <w:rsid w:val="004952C5"/>
    <w:rsid w:val="004A25F4"/>
    <w:rsid w:val="004A79DA"/>
    <w:rsid w:val="004E6D36"/>
    <w:rsid w:val="005237AF"/>
    <w:rsid w:val="005257E7"/>
    <w:rsid w:val="00526922"/>
    <w:rsid w:val="005301D7"/>
    <w:rsid w:val="00534144"/>
    <w:rsid w:val="00535A6A"/>
    <w:rsid w:val="005401C9"/>
    <w:rsid w:val="00546B9E"/>
    <w:rsid w:val="00567FFD"/>
    <w:rsid w:val="005808EF"/>
    <w:rsid w:val="005831FF"/>
    <w:rsid w:val="00585D5E"/>
    <w:rsid w:val="005A4BEF"/>
    <w:rsid w:val="005B0CE0"/>
    <w:rsid w:val="005B523E"/>
    <w:rsid w:val="005C3B4D"/>
    <w:rsid w:val="005D33CB"/>
    <w:rsid w:val="005F09C4"/>
    <w:rsid w:val="00610BC1"/>
    <w:rsid w:val="00626AC2"/>
    <w:rsid w:val="0064305E"/>
    <w:rsid w:val="00663070"/>
    <w:rsid w:val="0067489B"/>
    <w:rsid w:val="00677137"/>
    <w:rsid w:val="006B0BF3"/>
    <w:rsid w:val="006B0DDD"/>
    <w:rsid w:val="006D021E"/>
    <w:rsid w:val="006D1577"/>
    <w:rsid w:val="006D18F3"/>
    <w:rsid w:val="006D337A"/>
    <w:rsid w:val="006E7D5E"/>
    <w:rsid w:val="006F2099"/>
    <w:rsid w:val="00716E69"/>
    <w:rsid w:val="007173D9"/>
    <w:rsid w:val="00720A90"/>
    <w:rsid w:val="007249CA"/>
    <w:rsid w:val="0072632E"/>
    <w:rsid w:val="00735E5B"/>
    <w:rsid w:val="007916C7"/>
    <w:rsid w:val="00794FE7"/>
    <w:rsid w:val="007B0D5F"/>
    <w:rsid w:val="007B789B"/>
    <w:rsid w:val="007C36AF"/>
    <w:rsid w:val="007C4EB2"/>
    <w:rsid w:val="007D4D8B"/>
    <w:rsid w:val="007E2138"/>
    <w:rsid w:val="007F749E"/>
    <w:rsid w:val="008116AC"/>
    <w:rsid w:val="008149C2"/>
    <w:rsid w:val="00830CFA"/>
    <w:rsid w:val="00852360"/>
    <w:rsid w:val="00870FA7"/>
    <w:rsid w:val="00873A89"/>
    <w:rsid w:val="0088119C"/>
    <w:rsid w:val="008A32DF"/>
    <w:rsid w:val="008A6D25"/>
    <w:rsid w:val="008B0071"/>
    <w:rsid w:val="008B5102"/>
    <w:rsid w:val="008C517F"/>
    <w:rsid w:val="008D2FD5"/>
    <w:rsid w:val="008D408E"/>
    <w:rsid w:val="008D6619"/>
    <w:rsid w:val="008E6402"/>
    <w:rsid w:val="0091059A"/>
    <w:rsid w:val="0092260B"/>
    <w:rsid w:val="00933AF6"/>
    <w:rsid w:val="00937EE6"/>
    <w:rsid w:val="00946FDA"/>
    <w:rsid w:val="00954DB7"/>
    <w:rsid w:val="00966EEB"/>
    <w:rsid w:val="009709C1"/>
    <w:rsid w:val="009735D1"/>
    <w:rsid w:val="009757CC"/>
    <w:rsid w:val="00994681"/>
    <w:rsid w:val="009A3334"/>
    <w:rsid w:val="009C32E1"/>
    <w:rsid w:val="009C5195"/>
    <w:rsid w:val="009D4099"/>
    <w:rsid w:val="009F0390"/>
    <w:rsid w:val="00A0774D"/>
    <w:rsid w:val="00A30954"/>
    <w:rsid w:val="00A36785"/>
    <w:rsid w:val="00A44469"/>
    <w:rsid w:val="00A462F3"/>
    <w:rsid w:val="00A47650"/>
    <w:rsid w:val="00A51067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E5856"/>
    <w:rsid w:val="00AF1216"/>
    <w:rsid w:val="00AF3676"/>
    <w:rsid w:val="00AF7C72"/>
    <w:rsid w:val="00B00F16"/>
    <w:rsid w:val="00B01358"/>
    <w:rsid w:val="00B3242F"/>
    <w:rsid w:val="00B325D1"/>
    <w:rsid w:val="00B34380"/>
    <w:rsid w:val="00B43797"/>
    <w:rsid w:val="00B47825"/>
    <w:rsid w:val="00B53CBE"/>
    <w:rsid w:val="00B561D1"/>
    <w:rsid w:val="00B63F74"/>
    <w:rsid w:val="00B739CC"/>
    <w:rsid w:val="00B74F37"/>
    <w:rsid w:val="00B942C6"/>
    <w:rsid w:val="00BB0595"/>
    <w:rsid w:val="00BB663A"/>
    <w:rsid w:val="00BC1BC6"/>
    <w:rsid w:val="00BD6C0B"/>
    <w:rsid w:val="00BE096C"/>
    <w:rsid w:val="00BE21A4"/>
    <w:rsid w:val="00C03750"/>
    <w:rsid w:val="00C11DD1"/>
    <w:rsid w:val="00C24BA9"/>
    <w:rsid w:val="00C25E59"/>
    <w:rsid w:val="00C3243D"/>
    <w:rsid w:val="00C505C8"/>
    <w:rsid w:val="00C51533"/>
    <w:rsid w:val="00C53B09"/>
    <w:rsid w:val="00C55AAB"/>
    <w:rsid w:val="00C8049A"/>
    <w:rsid w:val="00C903A6"/>
    <w:rsid w:val="00C92F6D"/>
    <w:rsid w:val="00CA579B"/>
    <w:rsid w:val="00CC42F3"/>
    <w:rsid w:val="00CE4142"/>
    <w:rsid w:val="00CF0EED"/>
    <w:rsid w:val="00CF2275"/>
    <w:rsid w:val="00CF7965"/>
    <w:rsid w:val="00D13A01"/>
    <w:rsid w:val="00D14688"/>
    <w:rsid w:val="00D226A7"/>
    <w:rsid w:val="00D2594D"/>
    <w:rsid w:val="00D27B42"/>
    <w:rsid w:val="00D375BA"/>
    <w:rsid w:val="00D376D7"/>
    <w:rsid w:val="00D5620E"/>
    <w:rsid w:val="00D64DEE"/>
    <w:rsid w:val="00D6780A"/>
    <w:rsid w:val="00D769B3"/>
    <w:rsid w:val="00D80603"/>
    <w:rsid w:val="00D94993"/>
    <w:rsid w:val="00D95FFF"/>
    <w:rsid w:val="00DA138A"/>
    <w:rsid w:val="00DA7477"/>
    <w:rsid w:val="00DD0D3F"/>
    <w:rsid w:val="00DD1DF6"/>
    <w:rsid w:val="00DD4829"/>
    <w:rsid w:val="00DF3E76"/>
    <w:rsid w:val="00DF647C"/>
    <w:rsid w:val="00E07818"/>
    <w:rsid w:val="00E11961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B4DB8"/>
    <w:rsid w:val="00ED1D0A"/>
    <w:rsid w:val="00ED7A0E"/>
    <w:rsid w:val="00ED7FA9"/>
    <w:rsid w:val="00EF1E19"/>
    <w:rsid w:val="00F03E4A"/>
    <w:rsid w:val="00F049B6"/>
    <w:rsid w:val="00F24EB3"/>
    <w:rsid w:val="00F35678"/>
    <w:rsid w:val="00F43C3D"/>
    <w:rsid w:val="00F45E94"/>
    <w:rsid w:val="00F50F80"/>
    <w:rsid w:val="00F569B7"/>
    <w:rsid w:val="00F579D2"/>
    <w:rsid w:val="00F72AE8"/>
    <w:rsid w:val="00F747D4"/>
    <w:rsid w:val="00F86890"/>
    <w:rsid w:val="00F872A9"/>
    <w:rsid w:val="00FA5B0F"/>
    <w:rsid w:val="00FB18F4"/>
    <w:rsid w:val="00FB712C"/>
    <w:rsid w:val="00FB784B"/>
    <w:rsid w:val="00FB790B"/>
    <w:rsid w:val="00FD5DEF"/>
    <w:rsid w:val="00FE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,Char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uiPriority w:val="99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mp/konfidenciali_informacija.pd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vpt.lrv.lt/uploads/vpt/documents/files/mp/konfidenciali_informacij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5500</Words>
  <Characters>3135</Characters>
  <Application>Microsoft Office Word</Application>
  <DocSecurity>0</DocSecurity>
  <Lines>26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Egidijus Kemeraitis</cp:lastModifiedBy>
  <cp:revision>24</cp:revision>
  <cp:lastPrinted>2022-03-01T12:00:00Z</cp:lastPrinted>
  <dcterms:created xsi:type="dcterms:W3CDTF">2022-03-09T11:55:00Z</dcterms:created>
  <dcterms:modified xsi:type="dcterms:W3CDTF">2025-04-08T13:29:00Z</dcterms:modified>
</cp:coreProperties>
</file>